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CC" w:rsidRDefault="00B518CC"/>
    <w:p w:rsidR="00B518CC" w:rsidRPr="003265E5" w:rsidRDefault="00B518CC" w:rsidP="00B518CC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96"/>
          <w:szCs w:val="96"/>
          <w:lang w:val="ms-MY"/>
        </w:rPr>
      </w:pPr>
      <w:r w:rsidRPr="003265E5">
        <w:rPr>
          <w:rFonts w:ascii="Arial" w:eastAsia="Arial" w:hAnsi="Arial" w:cs="Arial"/>
          <w:b/>
          <w:position w:val="-1"/>
          <w:sz w:val="96"/>
          <w:szCs w:val="96"/>
          <w:lang w:val="ms-MY"/>
        </w:rPr>
        <w:t xml:space="preserve">LAMPIRAN </w:t>
      </w:r>
      <w:r>
        <w:rPr>
          <w:rFonts w:ascii="Arial" w:eastAsia="Arial" w:hAnsi="Arial" w:cs="Arial"/>
          <w:b/>
          <w:position w:val="-1"/>
          <w:sz w:val="96"/>
          <w:szCs w:val="96"/>
          <w:lang w:val="ms-MY"/>
        </w:rPr>
        <w:t>B</w:t>
      </w:r>
    </w:p>
    <w:p w:rsidR="00B518CC" w:rsidRPr="003265E5" w:rsidRDefault="00B518CC" w:rsidP="00B518CC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24"/>
          <w:szCs w:val="24"/>
          <w:lang w:val="ms-MY"/>
        </w:rPr>
      </w:pPr>
    </w:p>
    <w:p w:rsidR="00B518CC" w:rsidRDefault="00B518CC" w:rsidP="00B518CC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72"/>
          <w:szCs w:val="72"/>
          <w:lang w:val="ms-MY"/>
        </w:rPr>
      </w:pPr>
      <w:r>
        <w:rPr>
          <w:rFonts w:ascii="Arial" w:eastAsia="Arial" w:hAnsi="Arial" w:cs="Arial"/>
          <w:b/>
          <w:position w:val="-1"/>
          <w:sz w:val="72"/>
          <w:szCs w:val="72"/>
          <w:lang w:val="ms-MY"/>
        </w:rPr>
        <w:t>RINGKASAN</w:t>
      </w:r>
    </w:p>
    <w:p w:rsidR="00B518CC" w:rsidRPr="003265E5" w:rsidRDefault="00B518CC" w:rsidP="00B518CC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72"/>
          <w:szCs w:val="72"/>
          <w:lang w:val="ms-MY"/>
        </w:rPr>
      </w:pPr>
      <w:r>
        <w:rPr>
          <w:rFonts w:ascii="Arial" w:eastAsia="Arial" w:hAnsi="Arial" w:cs="Arial"/>
          <w:b/>
          <w:position w:val="-1"/>
          <w:sz w:val="72"/>
          <w:szCs w:val="72"/>
          <w:lang w:val="ms-MY"/>
        </w:rPr>
        <w:t>EKSEKUTIF</w:t>
      </w:r>
    </w:p>
    <w:p w:rsidR="00B518CC" w:rsidRPr="003265E5" w:rsidRDefault="00B518CC" w:rsidP="00B518CC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40"/>
          <w:szCs w:val="40"/>
          <w:lang w:val="ms-MY"/>
        </w:rPr>
      </w:pPr>
      <w:r w:rsidRPr="003265E5">
        <w:rPr>
          <w:rFonts w:ascii="Arial" w:eastAsia="Arial" w:hAnsi="Arial" w:cs="Arial"/>
          <w:b/>
          <w:position w:val="-1"/>
          <w:sz w:val="40"/>
          <w:szCs w:val="40"/>
          <w:lang w:val="ms-MY"/>
        </w:rPr>
        <w:t>(BOLEH DAPATKAN TEMPLATE DALAM FORMAT MS WORDS DI DALAM LAMAN SESAWANG KIKHB 2023)</w:t>
      </w: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sz w:val="24"/>
          <w:szCs w:val="24"/>
          <w:lang w:val="ms-MY"/>
        </w:rPr>
      </w:pPr>
      <w:r w:rsidRPr="003265E5">
        <w:rPr>
          <w:rFonts w:ascii="Arial" w:eastAsia="Arial" w:hAnsi="Arial" w:cs="Arial"/>
          <w:b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mua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Pe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rta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Me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ti Memba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c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Pe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u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3"/>
          <w:sz w:val="24"/>
          <w:szCs w:val="24"/>
          <w:lang w:val="ms-MY"/>
        </w:rPr>
        <w:t>d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 xml:space="preserve">n </w:t>
      </w:r>
      <w:r w:rsidRPr="003265E5">
        <w:rPr>
          <w:rFonts w:ascii="Arial" w:eastAsia="Arial" w:hAnsi="Arial" w:cs="Arial"/>
          <w:b/>
          <w:spacing w:val="3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-6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-</w:t>
      </w:r>
      <w:r w:rsidRPr="003265E5">
        <w:rPr>
          <w:rFonts w:ascii="Arial" w:eastAsia="Arial" w:hAnsi="Arial" w:cs="Arial"/>
          <w:b/>
          <w:spacing w:val="3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-4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 P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pacing w:val="2"/>
          <w:sz w:val="24"/>
          <w:szCs w:val="24"/>
          <w:lang w:val="ms-MY"/>
        </w:rPr>
        <w:t>n</w:t>
      </w:r>
      <w:r w:rsidRPr="003265E5">
        <w:rPr>
          <w:rFonts w:ascii="Arial" w:eastAsia="Arial" w:hAnsi="Arial" w:cs="Arial"/>
          <w:b/>
          <w:spacing w:val="-6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pacing w:val="2"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</w:t>
      </w:r>
    </w:p>
    <w:p w:rsidR="00B518CC" w:rsidRPr="003265E5" w:rsidRDefault="00B518CC" w:rsidP="00B518CC">
      <w:pPr>
        <w:spacing w:before="9" w:after="0" w:line="100" w:lineRule="exact"/>
        <w:rPr>
          <w:sz w:val="11"/>
          <w:szCs w:val="11"/>
          <w:lang w:val="ms-MY"/>
        </w:rPr>
      </w:pP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sz w:val="24"/>
          <w:szCs w:val="24"/>
          <w:lang w:val="ms-MY"/>
        </w:rPr>
      </w:pPr>
      <w:r w:rsidRPr="003265E5">
        <w:rPr>
          <w:rFonts w:ascii="Arial" w:eastAsia="Arial" w:hAnsi="Arial" w:cs="Arial"/>
          <w:sz w:val="24"/>
          <w:szCs w:val="24"/>
          <w:lang w:val="ms-MY"/>
        </w:rPr>
        <w:t>*</w:t>
      </w:r>
      <w:r w:rsidRPr="003265E5">
        <w:rPr>
          <w:rFonts w:ascii="Arial" w:eastAsia="Arial" w:hAnsi="Arial" w:cs="Arial"/>
          <w:spacing w:val="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mua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ms-MY"/>
        </w:rPr>
        <w:t>Maklumat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 xml:space="preserve"> Me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ti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Ditaip</w:t>
      </w: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B518CC" w:rsidRPr="003265E5" w:rsidRDefault="00B518CC" w:rsidP="00B518CC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B518CC" w:rsidRDefault="00B518CC">
      <w:pP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</w:pPr>
    </w:p>
    <w:p w:rsidR="00B518CC" w:rsidRDefault="00B518CC">
      <w:pP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</w:pP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  <w:br w:type="page"/>
      </w:r>
      <w:bookmarkStart w:id="0" w:name="_GoBack"/>
      <w:bookmarkEnd w:id="0"/>
    </w:p>
    <w:p w:rsidR="00811376" w:rsidRDefault="003B1DD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97791</wp:posOffset>
                </wp:positionV>
                <wp:extent cx="6553200" cy="628650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1376" w:rsidRPr="00D65722" w:rsidRDefault="00B518CC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LAMPIRAN B: </w:t>
                            </w:r>
                            <w:r w:rsidR="003B1DD1" w:rsidRPr="00D6572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RINGKASAN EKSEKUTIF</w:t>
                            </w:r>
                          </w:p>
                          <w:p w:rsidR="00811376" w:rsidRPr="00D65722" w:rsidRDefault="003B1DD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D6572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KONVENSYEN KUMPULAN INOVATIF DAN KREATIF HORIZON BAHARU (KIK HB) PERINGKAT KEBANGSAAN JABATAN PENDIDIKAN POLITEKNIK DAN KOLEJ KOMUNITI 202</w:t>
                            </w:r>
                            <w:r w:rsidR="00E045C7" w:rsidRPr="00D6572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-22.85pt;margin-top:7.7pt;width:516pt;height:4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4NxgEAAHgDAAAOAAAAZHJzL2Uyb0RvYy54bWysU9uO0zAQfUfiHyy/0zRhU3ajpivEqghp&#10;BRW7fIDr2I0l3xi7Tfr3jJ3QLewb4sWdW2fOOTNZ349Gk5OAoJxtablYUiIsd52yh5b+eN6+u6Uk&#10;RGY7pp0VLT2LQO83b9+sB9+IyvVOdwIINrGhGXxL+xh9UxSB98KwsHBeWExKB4ZFdOFQdMAG7G50&#10;US2Xq2Jw0HlwXISA0YcpSTe5v5SCx29SBhGJbilii/mF/O7TW2zWrDkA873iMwz2DygMUxaHXlo9&#10;sMjIEdSrVkZxcMHJuODOFE5KxUXmgGzK5V9snnrmReaC4gR/kSn8v7b862kHRHUtrco7SiwzuKTv&#10;KBuzBy1ICqJEgw8NVj75HcxeQDPxHSWY9ItMyJhlPV9kFWMkHIOrun6Pu6KEY25V3a7qrHvx8m8P&#10;IX4WzpBktBRwflaTnR5DxIlY+rskDbNuq7TOq9P2jwAWpkiRAE8QkxXH/Tjj3rvujISD51uFsx5Z&#10;iDsGuPKSkgHPoKXh55GBoER/sajzXXlT1Xg32bmpPyQacJ3ZX2eY5b3D64qUTOanmG9twvjxGJ1U&#10;mU9CNUGZweJ6M835FNP9XPu56uWD2fwCAAD//wMAUEsDBBQABgAIAAAAIQDklw6N3QAAAAoBAAAP&#10;AAAAZHJzL2Rvd25yZXYueG1sTI/BTsMwDIbvSLxDZCRuW1poy+iaTgjBgSPdDhyzxrTVEqdq0q17&#10;e8wJjvb/6ffnarc4K844hcGTgnSdgEBqvRmoU3DYv682IELUZLT1hAquGGBX395UujT+Qp94bmIn&#10;uIRCqRX0MY6llKHt0emw9iMSZ99+cjryOHXSTPrC5c7KhyQppNMD8YVej/jaY3tqZqdgRGtmmzXJ&#10;VyvfJkqLj7285krd3y0vWxARl/gHw68+q0PNTkc/kwnCKlhl+ROjHOQZCAaeN8UjiCMv0iwDWVfy&#10;/wv1DwAAAP//AwBQSwECLQAUAAYACAAAACEAtoM4kv4AAADhAQAAEwAAAAAAAAAAAAAAAAAAAAAA&#10;W0NvbnRlbnRfVHlwZXNdLnhtbFBLAQItABQABgAIAAAAIQA4/SH/1gAAAJQBAAALAAAAAAAAAAAA&#10;AAAAAC8BAABfcmVscy8ucmVsc1BLAQItABQABgAIAAAAIQAXCw4NxgEAAHgDAAAOAAAAAAAAAAAA&#10;AAAAAC4CAABkcnMvZTJvRG9jLnhtbFBLAQItABQABgAIAAAAIQDklw6N3QAAAAoBAAAPAAAAAAAA&#10;AAAAAAAAACAEAABkcnMvZG93bnJldi54bWxQSwUGAAAAAAQABADzAAAAKgUAAAAA&#10;" filled="f" stroked="f">
                <v:textbox inset="2.53958mm,1.2694mm,2.53958mm,1.2694mm">
                  <w:txbxContent>
                    <w:p w:rsidR="00811376" w:rsidRPr="00D65722" w:rsidRDefault="00B518CC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LAMPIRAN B: </w:t>
                      </w:r>
                      <w:r w:rsidR="003B1DD1" w:rsidRPr="00D65722">
                        <w:rPr>
                          <w:rFonts w:ascii="Arial" w:hAnsi="Arial" w:cs="Arial"/>
                          <w:b/>
                          <w:color w:val="000000"/>
                        </w:rPr>
                        <w:t>RINGKASAN EKSEKUTIF</w:t>
                      </w:r>
                    </w:p>
                    <w:p w:rsidR="00811376" w:rsidRPr="00D65722" w:rsidRDefault="003B1DD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D65722">
                        <w:rPr>
                          <w:rFonts w:ascii="Arial" w:hAnsi="Arial" w:cs="Arial"/>
                          <w:b/>
                          <w:color w:val="000000"/>
                        </w:rPr>
                        <w:t>KONVENSYEN KUMPULAN INOVATIF DAN KREATIF HORIZON BAHARU (KIK HB) PERINGKAT KEBANGSAAN JABATAN PENDIDIKAN POLITEKNIK DAN KOLEJ KOMUNITI 202</w:t>
                      </w:r>
                      <w:r w:rsidR="00E045C7" w:rsidRPr="00D65722">
                        <w:rPr>
                          <w:rFonts w:ascii="Arial" w:hAnsi="Arial" w:cs="Arial"/>
                          <w:b/>
                          <w:color w:val="00000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811376" w:rsidRDefault="00811376"/>
    <w:p w:rsidR="00811376" w:rsidRDefault="00811376"/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544"/>
        <w:gridCol w:w="1979"/>
      </w:tblGrid>
      <w:tr w:rsidR="00D65722" w:rsidTr="00D65722">
        <w:trPr>
          <w:trHeight w:val="375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p w:rsidR="00D65722" w:rsidRPr="00D65722" w:rsidRDefault="00D65722" w:rsidP="00D65722">
            <w:pPr>
              <w:pStyle w:val="Default"/>
              <w:jc w:val="center"/>
              <w:rPr>
                <w:sz w:val="23"/>
                <w:szCs w:val="23"/>
              </w:rPr>
            </w:pPr>
            <w:bookmarkStart w:id="1" w:name="_heading=h.gjdgxs" w:colFirst="0" w:colLast="0"/>
            <w:bookmarkEnd w:id="1"/>
            <w:r>
              <w:rPr>
                <w:b/>
                <w:bCs/>
                <w:sz w:val="23"/>
                <w:szCs w:val="23"/>
              </w:rPr>
              <w:t>MAKLUMAT PROJEK</w:t>
            </w:r>
          </w:p>
        </w:tc>
      </w:tr>
      <w:tr w:rsidR="00811376">
        <w:trPr>
          <w:trHeight w:val="375"/>
        </w:trPr>
        <w:tc>
          <w:tcPr>
            <w:tcW w:w="3539" w:type="dxa"/>
            <w:vAlign w:val="center"/>
          </w:tcPr>
          <w:p w:rsidR="00811376" w:rsidRDefault="003B1DD1">
            <w:pPr>
              <w:spacing w:line="276" w:lineRule="auto"/>
              <w:rPr>
                <w:b/>
              </w:rPr>
            </w:pPr>
            <w:r>
              <w:rPr>
                <w:b/>
              </w:rPr>
              <w:t>NAMA KUMPULAN</w:t>
            </w:r>
          </w:p>
        </w:tc>
        <w:tc>
          <w:tcPr>
            <w:tcW w:w="5523" w:type="dxa"/>
            <w:gridSpan w:val="2"/>
          </w:tcPr>
          <w:p w:rsidR="00811376" w:rsidRDefault="00811376">
            <w:pPr>
              <w:spacing w:line="276" w:lineRule="auto"/>
            </w:pPr>
          </w:p>
        </w:tc>
      </w:tr>
      <w:tr w:rsidR="00811376">
        <w:trPr>
          <w:trHeight w:val="397"/>
        </w:trPr>
        <w:tc>
          <w:tcPr>
            <w:tcW w:w="3539" w:type="dxa"/>
            <w:vAlign w:val="center"/>
          </w:tcPr>
          <w:p w:rsidR="00811376" w:rsidRDefault="003B1DD1">
            <w:pPr>
              <w:spacing w:line="276" w:lineRule="auto"/>
              <w:rPr>
                <w:b/>
              </w:rPr>
            </w:pPr>
            <w:r>
              <w:rPr>
                <w:b/>
              </w:rPr>
              <w:t>TAJUK PROJEK</w:t>
            </w:r>
          </w:p>
        </w:tc>
        <w:tc>
          <w:tcPr>
            <w:tcW w:w="5523" w:type="dxa"/>
            <w:gridSpan w:val="2"/>
          </w:tcPr>
          <w:p w:rsidR="00811376" w:rsidRDefault="00811376">
            <w:pPr>
              <w:spacing w:line="276" w:lineRule="auto"/>
            </w:pPr>
          </w:p>
        </w:tc>
      </w:tr>
      <w:tr w:rsidR="00D65722" w:rsidTr="00FB1CEF">
        <w:trPr>
          <w:trHeight w:val="397"/>
        </w:trPr>
        <w:tc>
          <w:tcPr>
            <w:tcW w:w="3539" w:type="dxa"/>
            <w:vAlign w:val="center"/>
          </w:tcPr>
          <w:p w:rsidR="00D65722" w:rsidRDefault="00D65722">
            <w:pPr>
              <w:spacing w:line="276" w:lineRule="auto"/>
              <w:rPr>
                <w:b/>
              </w:rPr>
            </w:pPr>
            <w:r>
              <w:rPr>
                <w:b/>
              </w:rPr>
              <w:t>BIDANG &amp; KATEGORI INOVASI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D65722" w:rsidRDefault="00D6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65722" w:rsidTr="00D65722">
        <w:trPr>
          <w:trHeight w:val="397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p w:rsidR="00D65722" w:rsidRPr="00D65722" w:rsidRDefault="00D65722" w:rsidP="00D657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RINGKASAN EKSEKUTIF</w:t>
            </w:r>
          </w:p>
        </w:tc>
      </w:tr>
      <w:tr w:rsidR="00811376">
        <w:trPr>
          <w:trHeight w:val="7411"/>
        </w:trPr>
        <w:tc>
          <w:tcPr>
            <w:tcW w:w="9062" w:type="dxa"/>
            <w:gridSpan w:val="3"/>
          </w:tcPr>
          <w:p w:rsidR="00811376" w:rsidRDefault="003B1DD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(</w:t>
            </w:r>
            <w:r w:rsidR="00D65722">
              <w:rPr>
                <w:b/>
              </w:rPr>
              <w:t>MAKSIMA 350</w:t>
            </w:r>
            <w:r>
              <w:rPr>
                <w:b/>
              </w:rPr>
              <w:t xml:space="preserve"> PATAH PERKATAAN</w:t>
            </w:r>
            <w:r w:rsidR="00D65722">
              <w:rPr>
                <w:b/>
              </w:rPr>
              <w:t xml:space="preserve"> DALAM SATU (1) MUKASURAT SAHAJA</w:t>
            </w:r>
            <w:r>
              <w:rPr>
                <w:b/>
              </w:rPr>
              <w:t>)</w:t>
            </w:r>
          </w:p>
          <w:p w:rsidR="00811376" w:rsidRDefault="00811376">
            <w:pPr>
              <w:spacing w:line="276" w:lineRule="auto"/>
              <w:jc w:val="center"/>
            </w:pPr>
          </w:p>
          <w:p w:rsidR="00811376" w:rsidRDefault="00811376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  <w:p w:rsidR="00D65722" w:rsidRDefault="00D65722">
            <w:pPr>
              <w:spacing w:line="276" w:lineRule="auto"/>
            </w:pPr>
          </w:p>
        </w:tc>
      </w:tr>
      <w:tr w:rsidR="00811376">
        <w:trPr>
          <w:trHeight w:val="238"/>
        </w:trPr>
        <w:tc>
          <w:tcPr>
            <w:tcW w:w="7083" w:type="dxa"/>
            <w:gridSpan w:val="2"/>
          </w:tcPr>
          <w:p w:rsidR="00811376" w:rsidRDefault="003B1D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TANDATANGAN &amp; NAMA PENUH KETUA KUMPULAN</w:t>
            </w:r>
          </w:p>
        </w:tc>
        <w:tc>
          <w:tcPr>
            <w:tcW w:w="1979" w:type="dxa"/>
          </w:tcPr>
          <w:p w:rsidR="00811376" w:rsidRDefault="003B1D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TARIKH</w:t>
            </w:r>
          </w:p>
        </w:tc>
      </w:tr>
      <w:tr w:rsidR="00811376" w:rsidTr="00D65722">
        <w:trPr>
          <w:trHeight w:val="373"/>
        </w:trPr>
        <w:tc>
          <w:tcPr>
            <w:tcW w:w="7083" w:type="dxa"/>
            <w:gridSpan w:val="2"/>
          </w:tcPr>
          <w:p w:rsidR="00811376" w:rsidRDefault="00811376" w:rsidP="00D65722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811376" w:rsidRDefault="008113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811376" w:rsidRDefault="0081137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811376" w:rsidRDefault="00811376"/>
    <w:sectPr w:rsidR="00811376" w:rsidSect="00B518CC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6A3" w:rsidRDefault="001B26A3">
      <w:pPr>
        <w:spacing w:after="0" w:line="240" w:lineRule="auto"/>
      </w:pPr>
      <w:r>
        <w:separator/>
      </w:r>
    </w:p>
  </w:endnote>
  <w:endnote w:type="continuationSeparator" w:id="0">
    <w:p w:rsidR="001B26A3" w:rsidRDefault="001B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6A3" w:rsidRDefault="001B26A3">
      <w:pPr>
        <w:spacing w:after="0" w:line="240" w:lineRule="auto"/>
      </w:pPr>
      <w:r>
        <w:separator/>
      </w:r>
    </w:p>
  </w:footnote>
  <w:footnote w:type="continuationSeparator" w:id="0">
    <w:p w:rsidR="001B26A3" w:rsidRDefault="001B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76" w:rsidRDefault="00E045C7" w:rsidP="00E04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6A1F9B" wp14:editId="154B4D2F">
              <wp:simplePos x="0" y="0"/>
              <wp:positionH relativeFrom="margin">
                <wp:posOffset>2795905</wp:posOffset>
              </wp:positionH>
              <wp:positionV relativeFrom="paragraph">
                <wp:posOffset>-173355</wp:posOffset>
              </wp:positionV>
              <wp:extent cx="2924175" cy="10953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045C7" w:rsidRDefault="00E045C7" w:rsidP="00E045C7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C4EF9" wp14:editId="34CE543D">
                                <wp:extent cx="2686050" cy="892035"/>
                                <wp:effectExtent l="0" t="0" r="0" b="3810"/>
                                <wp:docPr id="1" name="Picture 1" descr="https://www.mypolycc.edu.my/images/bahan_web/Logo_JPPKK_2022_Dis_2022_Blac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www.mypolycc.edu.my/images/bahan_web/Logo_JPPKK_2022_Dis_2022_Black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9868" cy="9132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A1F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0.15pt;margin-top:-13.65pt;width:230.2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3ULQIAAFIEAAAOAAAAZHJzL2Uyb0RvYy54bWysVF1v2jAUfZ+0/2D5fSSh0JaIULFWTJNQ&#10;WwmmPhvHJpEcX882JOzX79oJFHV7mvZi7lfu9T3nmPlD1yhyFNbVoAuajVJKhOZQ1npf0B/b1Zd7&#10;SpxnumQKtCjoSTj6sPj8ad6aXIyhAlUKS7CJdnlrClp5b/IkcbwSDXMjMEJjUoJtmEfX7pPSsha7&#10;NyoZp+lt0oItjQUunMPoU5+ki9hfSsH9i5ROeKIKinfz8bTx3IUzWcxZvrfMVDUfrsH+4RYNqzUO&#10;vbR6Yp6Rg63/aNXU3IID6UccmgSkrLmIO+A2Wfphm03FjIi7IDjOXGBy/68tfz6+WlKXBZ1SolmD&#10;FG1F58lX6Mg0oNMal2PRxmCZ7zCMLJ/jDoNh6U7aJvziOgTziPPpgm1oxjE4no0n2R0O4ZjL0tn0&#10;Bh3sn7x/bqzz3wQ0JBgFtUhexJQd1873peeSME3DqlYqEqg0aQt6ezNN4weXDDZXGmeEJfrLBst3&#10;u27YbAflCRez0AvDGb6qcfiaOf/KLCoBd0F1+xc8pAIcAoNFSQX219/ioR4JwiwlLSqroO7ngVlB&#10;ifqukbpZNpkEKUZnMr0bo2OvM7vrjD40j4DizfAdGR7NUO/V2ZQWmjd8BMswFVNMc5xdUH82H32v&#10;d3xEXCyXsQjFZ5hf643hoXWAM0C77d6YNQP+Hql7hrMGWf6Bhr62J2J58CDryFEAuEd1wB2FG1ke&#10;Hll4Gdd+rHr/K1j8BgAA//8DAFBLAwQUAAYACAAAACEASWg8S+EAAAALAQAADwAAAGRycy9kb3du&#10;cmV2LnhtbEyPwU7DMAyG70i8Q2QkbltC6WCUptNUaUJCcNjYhZvbZG1F45Qm2wpPjznBzZY//f7+&#10;fDW5XpzsGDpPGm7mCoSl2puOGg37t81sCSJEJIO9J6vhywZYFZcXOWbGn2lrT7vYCA6hkKGGNsYh&#10;kzLUrXUY5n6wxLeDHx1GXsdGmhHPHO56mSh1Jx12xB9aHGzZ2vpjd3QansvNK26rxC2/+/Lp5bAe&#10;PvfvC62vr6b1I4hop/gHw68+q0PBTpU/kgmi15Cm6pZRDbPkngcmHpTiMhWj6SIBWeTyf4fiBwAA&#10;//8DAFBLAQItABQABgAIAAAAIQC2gziS/gAAAOEBAAATAAAAAAAAAAAAAAAAAAAAAABbQ29udGVu&#10;dF9UeXBlc10ueG1sUEsBAi0AFAAGAAgAAAAhADj9If/WAAAAlAEAAAsAAAAAAAAAAAAAAAAALwEA&#10;AF9yZWxzLy5yZWxzUEsBAi0AFAAGAAgAAAAhAA2XXdQtAgAAUgQAAA4AAAAAAAAAAAAAAAAALgIA&#10;AGRycy9lMm9Eb2MueG1sUEsBAi0AFAAGAAgAAAAhAEloPEvhAAAACwEAAA8AAAAAAAAAAAAAAAAA&#10;hwQAAGRycy9kb3ducmV2LnhtbFBLBQYAAAAABAAEAPMAAACVBQAAAAA=&#10;" filled="f" stroked="f" strokeweight=".5pt">
              <v:textbox>
                <w:txbxContent>
                  <w:p w:rsidR="00E045C7" w:rsidRDefault="00E045C7" w:rsidP="00E045C7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DC4EF9" wp14:editId="34CE543D">
                          <wp:extent cx="2686050" cy="892035"/>
                          <wp:effectExtent l="0" t="0" r="0" b="3810"/>
                          <wp:docPr id="1" name="Picture 1" descr="https://www.mypolycc.edu.my/images/bahan_web/Logo_JPPKK_2022_Dis_2022_Black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www.mypolycc.edu.my/images/bahan_web/Logo_JPPKK_2022_Dis_2022_Black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9868" cy="913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55245</wp:posOffset>
              </wp:positionV>
              <wp:extent cx="2619375" cy="8572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045C7" w:rsidRDefault="00E045C7" w:rsidP="00E045C7">
                          <w:r w:rsidRPr="00E045C7">
                            <w:rPr>
                              <w:noProof/>
                            </w:rPr>
                            <w:drawing>
                              <wp:inline distT="0" distB="0" distL="0" distR="0" wp14:anchorId="61DB3A51" wp14:editId="3259133D">
                                <wp:extent cx="2325059" cy="71437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248" t="15222" r="3210" b="2059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959" cy="719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0;margin-top:4.35pt;width:206.25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OwLgIAAFgEAAAOAAAAZHJzL2Uyb0RvYy54bWysVE1v2zAMvQ/YfxB0X5zvtkacImuRYUDQ&#10;FkiGnhVZig1IoiYpsbNfP0pO0rTbadhFpkiK4nuP8uy+1YochPM1mIIOen1KhOFQ1mZX0B+b5Zdb&#10;SnxgpmQKjCjoUXh6P//8adbYXAyhAlUKR7CI8XljC1qFYPMs87wSmvkeWGEwKMFpFnDrdlnpWIPV&#10;tcqG/f40a8CV1gEX3qP3sQvSeaovpeDhWUovAlEFxd5CWl1at3HN5jOW7xyzVc1PbbB/6EKz2uCl&#10;l1KPLDCyd/UfpXTNHXiQocdBZyBlzUXCgGgG/Q9o1hWzImFBcry90OT/X1n+dHhxpC4LOqLEMI0S&#10;bUQbyFdoySiy01ifY9LaYlpo0Y0qn/0enRF0K52OX4RDMI48Hy/cxmIcncPp4G50M6GEY+x2cjOc&#10;JPKzt9PW+fBNgCbRKKhD7RKl7LDyATvB1HNKvMzAslYq6acMaQo6HWHJdxE8oQwejBi6XqMV2m2b&#10;EF9wbKE8IjwH3Xh4y5c19rBiPrwwh/OAiHDGwzMuUgHeBSeLkgrcr7/5Yz7KhFFKGpyvgvqfe+YE&#10;Jeq7QQHvBuNxHMi0GSMfuHHXke11xOz1A+AID/A1WZ7MmB/U2ZQO9Cs+hUW8FUPMcLy7oOFsPoRu&#10;6vEpcbFYpCQcQcvCyqwtj6Ujd5HhTfvKnD3JEFDAJzhPIss/qNHldqwv9gFknaSKPHesnujH8U0K&#10;np5afB/X+5T19kOY/wYAAP//AwBQSwMEFAAGAAgAAAAhAEc0FNDeAAAABgEAAA8AAABkcnMvZG93&#10;bnJldi54bWxMj09Lw0AUxO+C32F5gje7aWxtiNmUEiiC6KG1F28v2dckuH9idttGP73Pkx6HGWZ+&#10;U6wna8SZxtB7p2A+S0CQa7zuXavg8La9y0CEiE6j8Y4UfFGAdXl9VWCu/cXt6LyPreASF3JU0MU4&#10;5FKGpiOLYeYHcuwd/WgxshxbqUe8cLk1Mk2SB2mxd7zQ4UBVR83H/mQVPFfbV9zVqc2+TfX0ctwM&#10;n4f3pVK3N9PmEUSkKf6F4Ref0aFkptqfnA7CKOAjUUG2AsHmYp4uQdScWtyvQJaF/I9f/gAAAP//&#10;AwBQSwECLQAUAAYACAAAACEAtoM4kv4AAADhAQAAEwAAAAAAAAAAAAAAAAAAAAAAW0NvbnRlbnRf&#10;VHlwZXNdLnhtbFBLAQItABQABgAIAAAAIQA4/SH/1gAAAJQBAAALAAAAAAAAAAAAAAAAAC8BAABf&#10;cmVscy8ucmVsc1BLAQItABQABgAIAAAAIQBIwYOwLgIAAFgEAAAOAAAAAAAAAAAAAAAAAC4CAABk&#10;cnMvZTJvRG9jLnhtbFBLAQItABQABgAIAAAAIQBHNBTQ3gAAAAYBAAAPAAAAAAAAAAAAAAAAAIgE&#10;AABkcnMvZG93bnJldi54bWxQSwUGAAAAAAQABADzAAAAkwUAAAAA&#10;" filled="f" stroked="f" strokeweight=".5pt">
              <v:textbox>
                <w:txbxContent>
                  <w:p w:rsidR="00E045C7" w:rsidRDefault="00E045C7" w:rsidP="00E045C7">
                    <w:r w:rsidRPr="00E045C7">
                      <w:rPr>
                        <w:noProof/>
                      </w:rPr>
                      <w:drawing>
                        <wp:inline distT="0" distB="0" distL="0" distR="0" wp14:anchorId="61DB3A51" wp14:editId="3259133D">
                          <wp:extent cx="2325059" cy="71437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248" t="15222" r="3210" b="2059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341959" cy="719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color w:val="000000"/>
      </w:rPr>
      <w:t xml:space="preserve"> </w:t>
    </w:r>
  </w:p>
  <w:p w:rsidR="00E045C7" w:rsidRDefault="00E045C7" w:rsidP="00E04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55"/>
      </w:tabs>
      <w:spacing w:after="0" w:line="240" w:lineRule="auto"/>
      <w:rPr>
        <w:color w:val="000000"/>
      </w:rPr>
    </w:pPr>
  </w:p>
  <w:p w:rsidR="00E045C7" w:rsidRDefault="00E045C7" w:rsidP="00E04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55"/>
      </w:tabs>
      <w:spacing w:after="0" w:line="240" w:lineRule="auto"/>
      <w:rPr>
        <w:color w:val="000000"/>
      </w:rPr>
    </w:pPr>
  </w:p>
  <w:p w:rsidR="00E045C7" w:rsidRDefault="00E045C7" w:rsidP="00E04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55"/>
      </w:tabs>
      <w:spacing w:after="0" w:line="240" w:lineRule="auto"/>
      <w:rPr>
        <w:color w:val="000000"/>
      </w:rPr>
    </w:pPr>
  </w:p>
  <w:p w:rsidR="00E045C7" w:rsidRDefault="00E045C7" w:rsidP="00E04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76"/>
    <w:rsid w:val="001B26A3"/>
    <w:rsid w:val="003B1DD1"/>
    <w:rsid w:val="00811376"/>
    <w:rsid w:val="00B518CC"/>
    <w:rsid w:val="00D65722"/>
    <w:rsid w:val="00E0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B633F"/>
  <w15:docId w15:val="{3F6A7F13-AC5C-42E7-8FBF-157A24A6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6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E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F0"/>
    <w:rPr>
      <w:lang w:val="en-US"/>
    </w:rPr>
  </w:style>
  <w:style w:type="table" w:styleId="TableGrid">
    <w:name w:val="Table Grid"/>
    <w:basedOn w:val="TableNormal"/>
    <w:uiPriority w:val="39"/>
    <w:rsid w:val="00AE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D65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PpynTgR4F9HQqc+pHoJsS2stLg==">AMUW2mU40N5gF2HTYupZYvSwJ/2yN0dX1F2Pa/F4TKazwxkKvcfHR+M/uVuoSSktxAUMK4Cou/kKblWotKWQamOid9yN3+Sw/5Je8EdSOwMB6AVMSKN27RlLebML+nLvQ8tks89RbkOG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INTAN SYAZWANI</dc:creator>
  <cp:lastModifiedBy>NUR INTAN SYAZWANI BINTI JAMALUDIN</cp:lastModifiedBy>
  <cp:revision>3</cp:revision>
  <dcterms:created xsi:type="dcterms:W3CDTF">2023-06-23T09:10:00Z</dcterms:created>
  <dcterms:modified xsi:type="dcterms:W3CDTF">2023-06-23T09:15:00Z</dcterms:modified>
</cp:coreProperties>
</file>